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0AF" w14:textId="77777777" w:rsidR="002E01A4" w:rsidRDefault="00000000">
      <w:pPr>
        <w:pStyle w:val="BodyText"/>
        <w:ind w:left="2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C7A6FE2" wp14:editId="40231727">
            <wp:extent cx="6190001" cy="9189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01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57626" w14:textId="3C81A23E" w:rsidR="002E01A4" w:rsidRDefault="00000000">
      <w:pPr>
        <w:pStyle w:val="BodyText"/>
        <w:spacing w:before="34"/>
        <w:ind w:left="1518" w:right="2071"/>
        <w:jc w:val="center"/>
      </w:pPr>
      <w:r>
        <w:rPr>
          <w:color w:val="001F5F"/>
        </w:rPr>
        <w:t>GISSA-KZN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1</w:t>
      </w:r>
      <w:r>
        <w:rPr>
          <w:color w:val="001F5F"/>
          <w:position w:val="14"/>
          <w:sz w:val="26"/>
        </w:rPr>
        <w:t>st</w:t>
      </w:r>
      <w:r>
        <w:rPr>
          <w:color w:val="001F5F"/>
          <w:spacing w:val="40"/>
          <w:position w:val="14"/>
          <w:sz w:val="26"/>
        </w:rPr>
        <w:t xml:space="preserve"> </w:t>
      </w:r>
      <w:r>
        <w:rPr>
          <w:color w:val="001F5F"/>
        </w:rPr>
        <w:t>Meeting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4"/>
        </w:rPr>
        <w:t>20</w:t>
      </w:r>
      <w:r w:rsidR="006C281C">
        <w:rPr>
          <w:color w:val="001F5F"/>
          <w:spacing w:val="-4"/>
        </w:rPr>
        <w:t>22</w:t>
      </w:r>
    </w:p>
    <w:p w14:paraId="28C24AED" w14:textId="77777777" w:rsidR="002E01A4" w:rsidRDefault="002E01A4">
      <w:pPr>
        <w:pStyle w:val="BodyText"/>
        <w:spacing w:before="4"/>
        <w:rPr>
          <w:sz w:val="64"/>
        </w:rPr>
      </w:pPr>
    </w:p>
    <w:p w14:paraId="40C125A3" w14:textId="77777777" w:rsidR="002E01A4" w:rsidRDefault="00000000">
      <w:pPr>
        <w:ind w:left="1514" w:right="2071"/>
        <w:jc w:val="center"/>
        <w:rPr>
          <w:b/>
          <w:sz w:val="32"/>
        </w:rPr>
      </w:pPr>
      <w:r>
        <w:rPr>
          <w:b/>
          <w:spacing w:val="-2"/>
          <w:sz w:val="32"/>
          <w:u w:val="single"/>
        </w:rPr>
        <w:t>AGENDA</w:t>
      </w:r>
    </w:p>
    <w:p w14:paraId="4CCDB941" w14:textId="77777777" w:rsidR="002E01A4" w:rsidRDefault="002E01A4">
      <w:pPr>
        <w:rPr>
          <w:b/>
          <w:sz w:val="20"/>
        </w:rPr>
      </w:pPr>
    </w:p>
    <w:p w14:paraId="0B48C0B1" w14:textId="77777777" w:rsidR="002E01A4" w:rsidRDefault="002E01A4">
      <w:pPr>
        <w:spacing w:before="5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696"/>
      </w:tblGrid>
      <w:tr w:rsidR="002E01A4" w14:paraId="5C22AA08" w14:textId="77777777">
        <w:trPr>
          <w:trHeight w:val="254"/>
        </w:trPr>
        <w:tc>
          <w:tcPr>
            <w:tcW w:w="1548" w:type="dxa"/>
          </w:tcPr>
          <w:p w14:paraId="0115041F" w14:textId="77777777" w:rsidR="002E01A4" w:rsidRDefault="00000000">
            <w:pPr>
              <w:pStyle w:val="TableParagraph"/>
              <w:spacing w:before="0" w:line="234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Date:</w:t>
            </w:r>
          </w:p>
        </w:tc>
        <w:tc>
          <w:tcPr>
            <w:tcW w:w="7696" w:type="dxa"/>
          </w:tcPr>
          <w:p w14:paraId="1E4BC71F" w14:textId="20AD7300" w:rsidR="002E01A4" w:rsidRDefault="00BE24A7">
            <w:pPr>
              <w:pStyle w:val="TableParagraph"/>
              <w:spacing w:before="0" w:line="234" w:lineRule="exact"/>
              <w:ind w:left="107"/>
            </w:pPr>
            <w:r>
              <w:t>Friday 30 September 2022</w:t>
            </w:r>
          </w:p>
        </w:tc>
      </w:tr>
      <w:tr w:rsidR="002E01A4" w14:paraId="37CE759B" w14:textId="77777777">
        <w:trPr>
          <w:trHeight w:val="251"/>
        </w:trPr>
        <w:tc>
          <w:tcPr>
            <w:tcW w:w="1548" w:type="dxa"/>
          </w:tcPr>
          <w:p w14:paraId="38E1DBF9" w14:textId="77777777" w:rsidR="002E01A4" w:rsidRDefault="00000000">
            <w:pPr>
              <w:pStyle w:val="TableParagraph"/>
              <w:spacing w:before="0" w:line="232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Time:</w:t>
            </w:r>
          </w:p>
        </w:tc>
        <w:tc>
          <w:tcPr>
            <w:tcW w:w="7696" w:type="dxa"/>
          </w:tcPr>
          <w:p w14:paraId="4BC0A032" w14:textId="1D705C15" w:rsidR="002E01A4" w:rsidRDefault="00BE24A7">
            <w:pPr>
              <w:pStyle w:val="TableParagraph"/>
              <w:spacing w:before="0" w:line="232" w:lineRule="exact"/>
              <w:ind w:left="107"/>
            </w:pPr>
            <w:r>
              <w:t>10:00 – 13:00</w:t>
            </w:r>
          </w:p>
        </w:tc>
      </w:tr>
      <w:tr w:rsidR="002E01A4" w14:paraId="463F5522" w14:textId="77777777">
        <w:trPr>
          <w:trHeight w:val="254"/>
        </w:trPr>
        <w:tc>
          <w:tcPr>
            <w:tcW w:w="1548" w:type="dxa"/>
          </w:tcPr>
          <w:p w14:paraId="0682942D" w14:textId="77777777" w:rsidR="002E01A4" w:rsidRDefault="00000000">
            <w:pPr>
              <w:pStyle w:val="TableParagraph"/>
              <w:spacing w:before="0"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Venue:</w:t>
            </w:r>
          </w:p>
        </w:tc>
        <w:tc>
          <w:tcPr>
            <w:tcW w:w="7696" w:type="dxa"/>
          </w:tcPr>
          <w:p w14:paraId="5A7B4628" w14:textId="1DBB62FF" w:rsidR="002E01A4" w:rsidRDefault="00BE24A7">
            <w:pPr>
              <w:pStyle w:val="TableParagraph"/>
              <w:spacing w:before="0" w:line="234" w:lineRule="exact"/>
              <w:ind w:left="107"/>
            </w:pPr>
            <w:r>
              <w:t>Online</w:t>
            </w:r>
          </w:p>
        </w:tc>
      </w:tr>
      <w:tr w:rsidR="002E01A4" w14:paraId="226A8B67" w14:textId="77777777">
        <w:trPr>
          <w:trHeight w:val="251"/>
        </w:trPr>
        <w:tc>
          <w:tcPr>
            <w:tcW w:w="1548" w:type="dxa"/>
          </w:tcPr>
          <w:p w14:paraId="06B1C2B6" w14:textId="77777777" w:rsidR="002E01A4" w:rsidRDefault="00000000">
            <w:pPr>
              <w:pStyle w:val="TableParagraph"/>
              <w:spacing w:before="0"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</w:tc>
        <w:tc>
          <w:tcPr>
            <w:tcW w:w="7696" w:type="dxa"/>
          </w:tcPr>
          <w:p w14:paraId="6C876CEC" w14:textId="50E2BBD1" w:rsidR="002E01A4" w:rsidRDefault="002E01A4">
            <w:pPr>
              <w:pStyle w:val="TableParagraph"/>
              <w:spacing w:before="0" w:line="229" w:lineRule="exact"/>
              <w:ind w:left="107"/>
              <w:rPr>
                <w:b/>
                <w:sz w:val="20"/>
              </w:rPr>
            </w:pPr>
          </w:p>
        </w:tc>
      </w:tr>
      <w:tr w:rsidR="002E01A4" w14:paraId="59C75FD7" w14:textId="77777777">
        <w:trPr>
          <w:trHeight w:val="254"/>
        </w:trPr>
        <w:tc>
          <w:tcPr>
            <w:tcW w:w="1548" w:type="dxa"/>
          </w:tcPr>
          <w:p w14:paraId="6C72B705" w14:textId="77777777" w:rsidR="002E01A4" w:rsidRDefault="00000000">
            <w:pPr>
              <w:pStyle w:val="TableParagraph"/>
              <w:spacing w:before="0"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Coord’s:</w:t>
            </w:r>
          </w:p>
        </w:tc>
        <w:tc>
          <w:tcPr>
            <w:tcW w:w="7696" w:type="dxa"/>
          </w:tcPr>
          <w:p w14:paraId="07E43B66" w14:textId="254C270E" w:rsidR="002E01A4" w:rsidRDefault="002E01A4">
            <w:pPr>
              <w:pStyle w:val="TableParagraph"/>
              <w:spacing w:before="0" w:line="234" w:lineRule="exact"/>
              <w:ind w:left="107"/>
            </w:pPr>
          </w:p>
        </w:tc>
      </w:tr>
    </w:tbl>
    <w:p w14:paraId="50B4A641" w14:textId="77777777" w:rsidR="002E01A4" w:rsidRDefault="002E01A4">
      <w:pPr>
        <w:spacing w:before="3" w:after="1"/>
        <w:rPr>
          <w:b/>
          <w:sz w:val="25"/>
        </w:rPr>
      </w:pPr>
    </w:p>
    <w:tbl>
      <w:tblPr>
        <w:tblW w:w="5010" w:type="pct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4920"/>
        <w:gridCol w:w="1931"/>
        <w:gridCol w:w="1929"/>
      </w:tblGrid>
      <w:tr w:rsidR="00610F49" w:rsidRPr="00610F49" w14:paraId="6A7717E6" w14:textId="0C392C94" w:rsidTr="008721CD">
        <w:trPr>
          <w:trHeight w:val="414"/>
        </w:trPr>
        <w:tc>
          <w:tcPr>
            <w:tcW w:w="640" w:type="pct"/>
          </w:tcPr>
          <w:p w14:paraId="0FAD085E" w14:textId="26818047" w:rsidR="00610F49" w:rsidRPr="00610F49" w:rsidRDefault="00610F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43" w:type="pct"/>
          </w:tcPr>
          <w:p w14:paraId="7C26A662" w14:textId="2827E007" w:rsidR="00610F49" w:rsidRPr="00610F49" w:rsidRDefault="008721C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</w:tc>
        <w:tc>
          <w:tcPr>
            <w:tcW w:w="959" w:type="pct"/>
          </w:tcPr>
          <w:p w14:paraId="71C9EC31" w14:textId="16962CE4" w:rsidR="00610F49" w:rsidRPr="00610F49" w:rsidRDefault="00610F4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r w:rsidRPr="00610F49">
              <w:rPr>
                <w:rFonts w:ascii="Times New Roman"/>
                <w:sz w:val="18"/>
                <w:szCs w:val="18"/>
              </w:rPr>
              <w:t>Presenter</w:t>
            </w:r>
          </w:p>
        </w:tc>
        <w:tc>
          <w:tcPr>
            <w:tcW w:w="959" w:type="pct"/>
          </w:tcPr>
          <w:p w14:paraId="086FDD3F" w14:textId="717EBF65" w:rsidR="00610F49" w:rsidRPr="00610F49" w:rsidRDefault="008721CD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Time</w:t>
            </w:r>
          </w:p>
        </w:tc>
      </w:tr>
      <w:tr w:rsidR="00610F49" w:rsidRPr="00610F49" w14:paraId="6E119C81" w14:textId="46876532" w:rsidTr="008721CD">
        <w:trPr>
          <w:trHeight w:val="414"/>
        </w:trPr>
        <w:tc>
          <w:tcPr>
            <w:tcW w:w="640" w:type="pct"/>
          </w:tcPr>
          <w:p w14:paraId="3D5ADBB6" w14:textId="62501EAE" w:rsidR="00610F49" w:rsidRPr="00610F49" w:rsidRDefault="00610F49">
            <w:pPr>
              <w:pStyle w:val="TableParagraph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09:</w:t>
            </w:r>
            <w:r w:rsidR="003A7D4F">
              <w:rPr>
                <w:sz w:val="18"/>
                <w:szCs w:val="18"/>
              </w:rPr>
              <w:t>30</w:t>
            </w:r>
            <w:r w:rsidRPr="00610F49">
              <w:rPr>
                <w:sz w:val="18"/>
                <w:szCs w:val="18"/>
              </w:rPr>
              <w:t xml:space="preserve"> – 10:00</w:t>
            </w:r>
          </w:p>
        </w:tc>
        <w:tc>
          <w:tcPr>
            <w:tcW w:w="2443" w:type="pct"/>
          </w:tcPr>
          <w:p w14:paraId="61ABB5A0" w14:textId="5C275747" w:rsidR="00610F49" w:rsidRPr="00610F49" w:rsidRDefault="00610F49">
            <w:pPr>
              <w:pStyle w:val="TableParagraph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Registration</w:t>
            </w:r>
          </w:p>
        </w:tc>
        <w:tc>
          <w:tcPr>
            <w:tcW w:w="959" w:type="pct"/>
          </w:tcPr>
          <w:p w14:paraId="1363932B" w14:textId="77777777" w:rsidR="00610F49" w:rsidRPr="00610F49" w:rsidRDefault="00610F4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59" w:type="pct"/>
          </w:tcPr>
          <w:p w14:paraId="5342088D" w14:textId="77777777" w:rsidR="00610F49" w:rsidRPr="00610F49" w:rsidRDefault="00610F4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10F49" w:rsidRPr="00610F49" w14:paraId="0D8465D0" w14:textId="274EFDD0" w:rsidTr="008721CD">
        <w:trPr>
          <w:trHeight w:val="412"/>
        </w:trPr>
        <w:tc>
          <w:tcPr>
            <w:tcW w:w="640" w:type="pct"/>
          </w:tcPr>
          <w:p w14:paraId="34ADF06F" w14:textId="5A769C2C" w:rsidR="00610F49" w:rsidRPr="00610F49" w:rsidRDefault="00610F49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10:00</w:t>
            </w:r>
            <w:r w:rsidRPr="00610F49">
              <w:rPr>
                <w:spacing w:val="-5"/>
                <w:sz w:val="18"/>
                <w:szCs w:val="18"/>
              </w:rPr>
              <w:t xml:space="preserve"> </w:t>
            </w:r>
            <w:r w:rsidRPr="00610F49">
              <w:rPr>
                <w:sz w:val="18"/>
                <w:szCs w:val="18"/>
              </w:rPr>
              <w:t>-</w:t>
            </w:r>
            <w:r w:rsidRPr="00610F49">
              <w:rPr>
                <w:spacing w:val="2"/>
                <w:sz w:val="18"/>
                <w:szCs w:val="18"/>
              </w:rPr>
              <w:t xml:space="preserve"> </w:t>
            </w:r>
            <w:r w:rsidRPr="00610F49">
              <w:rPr>
                <w:spacing w:val="-2"/>
                <w:sz w:val="18"/>
                <w:szCs w:val="18"/>
              </w:rPr>
              <w:t>10:</w:t>
            </w:r>
            <w:r w:rsidR="003A7D4F">
              <w:rPr>
                <w:spacing w:val="-2"/>
                <w:sz w:val="18"/>
                <w:szCs w:val="18"/>
              </w:rPr>
              <w:t>05</w:t>
            </w:r>
          </w:p>
        </w:tc>
        <w:tc>
          <w:tcPr>
            <w:tcW w:w="2443" w:type="pct"/>
          </w:tcPr>
          <w:p w14:paraId="0FED97A3" w14:textId="73DA5A7E" w:rsidR="00610F49" w:rsidRPr="00610F49" w:rsidRDefault="00610F49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610F49">
              <w:rPr>
                <w:spacing w:val="-2"/>
                <w:sz w:val="18"/>
                <w:szCs w:val="18"/>
              </w:rPr>
              <w:t>Welcome</w:t>
            </w:r>
          </w:p>
        </w:tc>
        <w:tc>
          <w:tcPr>
            <w:tcW w:w="959" w:type="pct"/>
          </w:tcPr>
          <w:p w14:paraId="28DEFC5E" w14:textId="1820BB81" w:rsidR="00610F49" w:rsidRPr="00610F49" w:rsidRDefault="00610F49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Kirsten Oliver</w:t>
            </w:r>
          </w:p>
        </w:tc>
        <w:tc>
          <w:tcPr>
            <w:tcW w:w="959" w:type="pct"/>
          </w:tcPr>
          <w:p w14:paraId="1C6BE051" w14:textId="10C84148" w:rsidR="00610F49" w:rsidRPr="00610F49" w:rsidRDefault="00035E83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5min</w:t>
            </w:r>
          </w:p>
        </w:tc>
      </w:tr>
      <w:tr w:rsidR="00610F49" w:rsidRPr="00610F49" w14:paraId="03874E08" w14:textId="71894F66" w:rsidTr="008721CD">
        <w:trPr>
          <w:trHeight w:val="411"/>
        </w:trPr>
        <w:tc>
          <w:tcPr>
            <w:tcW w:w="640" w:type="pct"/>
          </w:tcPr>
          <w:p w14:paraId="2B4290DD" w14:textId="22C35E1A" w:rsidR="00610F49" w:rsidRPr="00610F49" w:rsidRDefault="00610F49">
            <w:pPr>
              <w:pStyle w:val="TableParagraph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10:</w:t>
            </w:r>
            <w:r w:rsidR="003A7D4F">
              <w:rPr>
                <w:sz w:val="18"/>
                <w:szCs w:val="18"/>
              </w:rPr>
              <w:t>05</w:t>
            </w:r>
            <w:r w:rsidRPr="00610F49">
              <w:rPr>
                <w:spacing w:val="-5"/>
                <w:sz w:val="18"/>
                <w:szCs w:val="18"/>
              </w:rPr>
              <w:t xml:space="preserve"> </w:t>
            </w:r>
            <w:r w:rsidRPr="00610F49">
              <w:rPr>
                <w:sz w:val="18"/>
                <w:szCs w:val="18"/>
              </w:rPr>
              <w:t>-</w:t>
            </w:r>
            <w:r w:rsidRPr="00610F49">
              <w:rPr>
                <w:spacing w:val="2"/>
                <w:sz w:val="18"/>
                <w:szCs w:val="18"/>
              </w:rPr>
              <w:t xml:space="preserve"> </w:t>
            </w:r>
            <w:r w:rsidRPr="00610F49">
              <w:rPr>
                <w:spacing w:val="-2"/>
                <w:sz w:val="18"/>
                <w:szCs w:val="18"/>
              </w:rPr>
              <w:t>10:</w:t>
            </w:r>
            <w:r w:rsidR="00035E83">
              <w:rPr>
                <w:spacing w:val="-2"/>
                <w:sz w:val="18"/>
                <w:szCs w:val="18"/>
              </w:rPr>
              <w:t>30</w:t>
            </w:r>
          </w:p>
        </w:tc>
        <w:tc>
          <w:tcPr>
            <w:tcW w:w="2443" w:type="pct"/>
          </w:tcPr>
          <w:p w14:paraId="33BC3FE2" w14:textId="1B157D4F" w:rsidR="00610F49" w:rsidRPr="00610F49" w:rsidRDefault="003A7D4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GISSA council report back and ICC 2023</w:t>
            </w:r>
          </w:p>
        </w:tc>
        <w:tc>
          <w:tcPr>
            <w:tcW w:w="959" w:type="pct"/>
          </w:tcPr>
          <w:p w14:paraId="57EB9386" w14:textId="33B7C351" w:rsidR="00610F49" w:rsidRPr="00610F49" w:rsidRDefault="003A7D4F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Janusha Singh</w:t>
            </w:r>
          </w:p>
        </w:tc>
        <w:tc>
          <w:tcPr>
            <w:tcW w:w="959" w:type="pct"/>
          </w:tcPr>
          <w:p w14:paraId="3BB8034D" w14:textId="3C01167B" w:rsidR="00610F49" w:rsidRPr="00610F49" w:rsidRDefault="00035E83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25min</w:t>
            </w:r>
          </w:p>
        </w:tc>
      </w:tr>
      <w:tr w:rsidR="00610F49" w:rsidRPr="00610F49" w14:paraId="49886240" w14:textId="1D637592" w:rsidTr="008721CD">
        <w:trPr>
          <w:trHeight w:val="414"/>
        </w:trPr>
        <w:tc>
          <w:tcPr>
            <w:tcW w:w="640" w:type="pct"/>
          </w:tcPr>
          <w:p w14:paraId="78C92DEB" w14:textId="57E9951E" w:rsidR="00610F49" w:rsidRPr="00610F49" w:rsidRDefault="00610F49">
            <w:pPr>
              <w:pStyle w:val="TableParagraph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10:</w:t>
            </w:r>
            <w:r w:rsidR="00035E83">
              <w:rPr>
                <w:sz w:val="18"/>
                <w:szCs w:val="18"/>
              </w:rPr>
              <w:t>30</w:t>
            </w:r>
            <w:r w:rsidRPr="00610F49">
              <w:rPr>
                <w:spacing w:val="-5"/>
                <w:sz w:val="18"/>
                <w:szCs w:val="18"/>
              </w:rPr>
              <w:t xml:space="preserve"> </w:t>
            </w:r>
            <w:r w:rsidR="006B1163">
              <w:rPr>
                <w:sz w:val="18"/>
                <w:szCs w:val="18"/>
              </w:rPr>
              <w:t>–</w:t>
            </w:r>
            <w:r w:rsidRPr="00610F49">
              <w:rPr>
                <w:spacing w:val="2"/>
                <w:sz w:val="18"/>
                <w:szCs w:val="18"/>
              </w:rPr>
              <w:t xml:space="preserve"> </w:t>
            </w:r>
            <w:r w:rsidR="006B1163">
              <w:rPr>
                <w:spacing w:val="-2"/>
                <w:sz w:val="18"/>
                <w:szCs w:val="18"/>
              </w:rPr>
              <w:t>11:00</w:t>
            </w:r>
          </w:p>
        </w:tc>
        <w:tc>
          <w:tcPr>
            <w:tcW w:w="2443" w:type="pct"/>
          </w:tcPr>
          <w:p w14:paraId="58F3863B" w14:textId="50D40D9B" w:rsidR="00610F49" w:rsidRPr="00610F49" w:rsidRDefault="00610F49">
            <w:pPr>
              <w:pStyle w:val="TableParagraph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Migrating from ArcMap to ArcGIS Pro</w:t>
            </w:r>
          </w:p>
        </w:tc>
        <w:tc>
          <w:tcPr>
            <w:tcW w:w="959" w:type="pct"/>
          </w:tcPr>
          <w:p w14:paraId="11717B00" w14:textId="739E6825" w:rsidR="00610F49" w:rsidRPr="00610F49" w:rsidRDefault="00610F49">
            <w:pPr>
              <w:pStyle w:val="TableParagraph"/>
              <w:ind w:left="81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ESRI SA</w:t>
            </w:r>
          </w:p>
        </w:tc>
        <w:tc>
          <w:tcPr>
            <w:tcW w:w="959" w:type="pct"/>
          </w:tcPr>
          <w:p w14:paraId="0BA2184A" w14:textId="517A961B" w:rsidR="00610F49" w:rsidRPr="00610F49" w:rsidRDefault="006B1163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30min</w:t>
            </w:r>
          </w:p>
        </w:tc>
      </w:tr>
      <w:tr w:rsidR="00610F49" w:rsidRPr="00610F49" w14:paraId="70A94431" w14:textId="648A95D7" w:rsidTr="008721CD">
        <w:trPr>
          <w:trHeight w:val="666"/>
        </w:trPr>
        <w:tc>
          <w:tcPr>
            <w:tcW w:w="640" w:type="pct"/>
          </w:tcPr>
          <w:p w14:paraId="102E1462" w14:textId="7C8C81DF" w:rsidR="00610F49" w:rsidRPr="00610F49" w:rsidRDefault="006B1163" w:rsidP="00F054B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  <w:r w:rsidR="00610F49" w:rsidRPr="00610F49">
              <w:rPr>
                <w:spacing w:val="-5"/>
                <w:sz w:val="18"/>
                <w:szCs w:val="18"/>
              </w:rPr>
              <w:t xml:space="preserve"> </w:t>
            </w:r>
            <w:r w:rsidR="00610F49" w:rsidRPr="00610F49">
              <w:rPr>
                <w:sz w:val="18"/>
                <w:szCs w:val="18"/>
              </w:rPr>
              <w:t>–</w:t>
            </w:r>
            <w:r w:rsidR="00610F49" w:rsidRPr="00610F49">
              <w:rPr>
                <w:spacing w:val="2"/>
                <w:sz w:val="18"/>
                <w:szCs w:val="18"/>
              </w:rPr>
              <w:t xml:space="preserve"> 1</w:t>
            </w:r>
            <w:r w:rsidR="00B03A2C">
              <w:rPr>
                <w:spacing w:val="2"/>
                <w:sz w:val="18"/>
                <w:szCs w:val="18"/>
              </w:rPr>
              <w:t>1:</w:t>
            </w:r>
            <w:r>
              <w:rPr>
                <w:spacing w:val="2"/>
                <w:sz w:val="18"/>
                <w:szCs w:val="18"/>
              </w:rPr>
              <w:t>25</w:t>
            </w:r>
          </w:p>
        </w:tc>
        <w:tc>
          <w:tcPr>
            <w:tcW w:w="2443" w:type="pct"/>
          </w:tcPr>
          <w:p w14:paraId="52D0B2FD" w14:textId="15D940EB" w:rsidR="00610F49" w:rsidRPr="00610F49" w:rsidRDefault="00B03A2C" w:rsidP="00F054B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Participatory 3D Mapping for Disaster Risk Reduction</w:t>
            </w:r>
            <w:r w:rsidRPr="00610F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</w:tcPr>
          <w:p w14:paraId="2B6F8760" w14:textId="6975F280" w:rsidR="00610F49" w:rsidRPr="00610F49" w:rsidRDefault="00B03A2C" w:rsidP="00F054B5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Rut Wielenga</w:t>
            </w:r>
          </w:p>
        </w:tc>
        <w:tc>
          <w:tcPr>
            <w:tcW w:w="959" w:type="pct"/>
          </w:tcPr>
          <w:p w14:paraId="33A33378" w14:textId="2E6A7FED" w:rsidR="00610F49" w:rsidRPr="00610F49" w:rsidRDefault="006B1163" w:rsidP="00F054B5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25min</w:t>
            </w:r>
          </w:p>
        </w:tc>
      </w:tr>
      <w:tr w:rsidR="00610F49" w:rsidRPr="00610F49" w14:paraId="67815BA5" w14:textId="16FA5EAF" w:rsidTr="008721CD">
        <w:trPr>
          <w:trHeight w:val="481"/>
        </w:trPr>
        <w:tc>
          <w:tcPr>
            <w:tcW w:w="640" w:type="pct"/>
            <w:shd w:val="clear" w:color="auto" w:fill="8DB3E1"/>
          </w:tcPr>
          <w:p w14:paraId="28A9EF3B" w14:textId="72BF18C0" w:rsidR="00610F49" w:rsidRPr="00B03A2C" w:rsidRDefault="006B1163" w:rsidP="00B03A2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  <w:r w:rsidR="00610F49" w:rsidRPr="00B03A2C">
              <w:rPr>
                <w:sz w:val="18"/>
                <w:szCs w:val="18"/>
              </w:rPr>
              <w:t xml:space="preserve"> - 11: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443" w:type="pct"/>
            <w:shd w:val="clear" w:color="auto" w:fill="8DB3E1"/>
          </w:tcPr>
          <w:p w14:paraId="1A4B85C6" w14:textId="47AA7A44" w:rsidR="00610F49" w:rsidRPr="00B03A2C" w:rsidRDefault="00B60602" w:rsidP="00B03A2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break</w:t>
            </w:r>
          </w:p>
        </w:tc>
        <w:tc>
          <w:tcPr>
            <w:tcW w:w="959" w:type="pct"/>
            <w:shd w:val="clear" w:color="auto" w:fill="8DB3E1"/>
          </w:tcPr>
          <w:p w14:paraId="5E57C083" w14:textId="77777777" w:rsidR="00610F49" w:rsidRPr="00B03A2C" w:rsidRDefault="00610F49" w:rsidP="00B03A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8DB3E1"/>
          </w:tcPr>
          <w:p w14:paraId="1E0F1C1E" w14:textId="77777777" w:rsidR="00610F49" w:rsidRPr="00B03A2C" w:rsidRDefault="00610F49" w:rsidP="00B03A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10F49" w:rsidRPr="00610F49" w14:paraId="36A8D62C" w14:textId="44B67BBF" w:rsidTr="008721CD">
        <w:trPr>
          <w:trHeight w:val="666"/>
        </w:trPr>
        <w:tc>
          <w:tcPr>
            <w:tcW w:w="640" w:type="pct"/>
          </w:tcPr>
          <w:p w14:paraId="68A5C505" w14:textId="4E885AAC" w:rsidR="00610F49" w:rsidRPr="00610F49" w:rsidRDefault="00610F49" w:rsidP="00F054B5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11:</w:t>
            </w:r>
            <w:r w:rsidR="006B1163">
              <w:rPr>
                <w:sz w:val="18"/>
                <w:szCs w:val="18"/>
              </w:rPr>
              <w:t>30</w:t>
            </w:r>
            <w:r w:rsidRPr="00610F49">
              <w:rPr>
                <w:spacing w:val="-5"/>
                <w:sz w:val="18"/>
                <w:szCs w:val="18"/>
              </w:rPr>
              <w:t xml:space="preserve"> </w:t>
            </w:r>
            <w:r w:rsidR="006B1163">
              <w:rPr>
                <w:sz w:val="18"/>
                <w:szCs w:val="18"/>
              </w:rPr>
              <w:t>–</w:t>
            </w:r>
            <w:r w:rsidRPr="00610F49">
              <w:rPr>
                <w:spacing w:val="2"/>
                <w:sz w:val="18"/>
                <w:szCs w:val="18"/>
              </w:rPr>
              <w:t xml:space="preserve"> </w:t>
            </w:r>
            <w:r w:rsidR="006B1163">
              <w:rPr>
                <w:spacing w:val="-2"/>
                <w:sz w:val="18"/>
                <w:szCs w:val="18"/>
              </w:rPr>
              <w:t>12:00</w:t>
            </w:r>
          </w:p>
        </w:tc>
        <w:tc>
          <w:tcPr>
            <w:tcW w:w="2443" w:type="pct"/>
          </w:tcPr>
          <w:p w14:paraId="3A84493A" w14:textId="4A9C3663" w:rsidR="00610F49" w:rsidRPr="00610F49" w:rsidRDefault="00B03A2C" w:rsidP="00F054B5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Acquiring a Remote Pilot License in South Africa</w:t>
            </w:r>
          </w:p>
        </w:tc>
        <w:tc>
          <w:tcPr>
            <w:tcW w:w="959" w:type="pct"/>
          </w:tcPr>
          <w:p w14:paraId="7FFA0BEF" w14:textId="1567CF5F" w:rsidR="00610F49" w:rsidRPr="00610F49" w:rsidRDefault="00B03A2C" w:rsidP="00F054B5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Ingrid Thompson</w:t>
            </w:r>
          </w:p>
        </w:tc>
        <w:tc>
          <w:tcPr>
            <w:tcW w:w="959" w:type="pct"/>
          </w:tcPr>
          <w:p w14:paraId="27B627DA" w14:textId="6549C8E9" w:rsidR="00610F49" w:rsidRPr="00610F49" w:rsidRDefault="006715AD" w:rsidP="00F054B5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30min</w:t>
            </w:r>
          </w:p>
        </w:tc>
      </w:tr>
      <w:tr w:rsidR="00610F49" w:rsidRPr="00610F49" w14:paraId="7B0A41DF" w14:textId="1223AB64" w:rsidTr="008721CD">
        <w:trPr>
          <w:trHeight w:val="664"/>
        </w:trPr>
        <w:tc>
          <w:tcPr>
            <w:tcW w:w="640" w:type="pct"/>
          </w:tcPr>
          <w:p w14:paraId="062D23B0" w14:textId="6771FD8D" w:rsidR="00610F49" w:rsidRPr="00610F49" w:rsidRDefault="008721CD" w:rsidP="00F054B5">
            <w:pPr>
              <w:pStyle w:val="TableParagraph"/>
              <w:spacing w:befor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 w:rsidR="00610F49" w:rsidRPr="00610F49">
              <w:rPr>
                <w:spacing w:val="-5"/>
                <w:sz w:val="18"/>
                <w:szCs w:val="18"/>
              </w:rPr>
              <w:t xml:space="preserve"> </w:t>
            </w:r>
            <w:r w:rsidR="00610F49" w:rsidRPr="00610F49">
              <w:rPr>
                <w:sz w:val="18"/>
                <w:szCs w:val="18"/>
              </w:rPr>
              <w:t>-</w:t>
            </w:r>
            <w:r w:rsidR="00610F49" w:rsidRPr="00610F49">
              <w:rPr>
                <w:spacing w:val="2"/>
                <w:sz w:val="18"/>
                <w:szCs w:val="18"/>
              </w:rPr>
              <w:t xml:space="preserve"> </w:t>
            </w:r>
            <w:r w:rsidR="00610F49" w:rsidRPr="00610F49">
              <w:rPr>
                <w:spacing w:val="-2"/>
                <w:sz w:val="18"/>
                <w:szCs w:val="18"/>
              </w:rPr>
              <w:t>12:</w:t>
            </w:r>
            <w:r>
              <w:rPr>
                <w:spacing w:val="-2"/>
                <w:sz w:val="18"/>
                <w:szCs w:val="18"/>
              </w:rPr>
              <w:t>30</w:t>
            </w:r>
          </w:p>
        </w:tc>
        <w:tc>
          <w:tcPr>
            <w:tcW w:w="2443" w:type="pct"/>
          </w:tcPr>
          <w:p w14:paraId="0CBED847" w14:textId="1E0F37A9" w:rsidR="00610F49" w:rsidRPr="00610F49" w:rsidRDefault="008721CD" w:rsidP="00F054B5">
            <w:pPr>
              <w:pStyle w:val="TableParagraph"/>
              <w:spacing w:before="79"/>
              <w:ind w:righ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Retaining </w:t>
            </w:r>
            <w:r>
              <w:rPr>
                <w:sz w:val="18"/>
                <w:szCs w:val="18"/>
              </w:rPr>
              <w:t xml:space="preserve">symbology </w:t>
            </w:r>
            <w:r>
              <w:rPr>
                <w:sz w:val="18"/>
                <w:szCs w:val="18"/>
              </w:rPr>
              <w:t>and attribute integrity when converting from s</w:t>
            </w:r>
            <w:r w:rsidR="006715AD" w:rsidRPr="006715AD">
              <w:rPr>
                <w:sz w:val="18"/>
                <w:szCs w:val="18"/>
              </w:rPr>
              <w:t>hp to kml</w:t>
            </w:r>
            <w:r>
              <w:rPr>
                <w:sz w:val="18"/>
                <w:szCs w:val="18"/>
              </w:rPr>
              <w:t>: Methods</w:t>
            </w:r>
          </w:p>
        </w:tc>
        <w:tc>
          <w:tcPr>
            <w:tcW w:w="959" w:type="pct"/>
          </w:tcPr>
          <w:p w14:paraId="107BDE42" w14:textId="3CB3C659" w:rsidR="00610F49" w:rsidRPr="00610F49" w:rsidRDefault="00035E83" w:rsidP="00F054B5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Willem Richter</w:t>
            </w:r>
          </w:p>
        </w:tc>
        <w:tc>
          <w:tcPr>
            <w:tcW w:w="959" w:type="pct"/>
          </w:tcPr>
          <w:p w14:paraId="7D72E2F5" w14:textId="317D11F2" w:rsidR="00610F49" w:rsidRPr="00610F49" w:rsidRDefault="006715AD" w:rsidP="00F054B5">
            <w:pPr>
              <w:pStyle w:val="TableParagraph"/>
              <w:spacing w:before="79"/>
              <w:ind w:left="8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30min</w:t>
            </w:r>
          </w:p>
        </w:tc>
      </w:tr>
      <w:tr w:rsidR="00610F49" w:rsidRPr="00610F49" w14:paraId="7042330F" w14:textId="3B79C3B8" w:rsidTr="008721CD">
        <w:trPr>
          <w:trHeight w:val="666"/>
        </w:trPr>
        <w:tc>
          <w:tcPr>
            <w:tcW w:w="640" w:type="pct"/>
          </w:tcPr>
          <w:p w14:paraId="538DF52E" w14:textId="276792D0" w:rsidR="00610F49" w:rsidRPr="00610F49" w:rsidRDefault="00610F49" w:rsidP="00F054B5">
            <w:pPr>
              <w:pStyle w:val="TableParagraph"/>
              <w:rPr>
                <w:sz w:val="18"/>
                <w:szCs w:val="18"/>
              </w:rPr>
            </w:pPr>
            <w:r w:rsidRPr="00610F49">
              <w:rPr>
                <w:sz w:val="18"/>
                <w:szCs w:val="18"/>
              </w:rPr>
              <w:t>12:</w:t>
            </w:r>
            <w:r w:rsidR="008721CD">
              <w:rPr>
                <w:sz w:val="18"/>
                <w:szCs w:val="18"/>
              </w:rPr>
              <w:t>30</w:t>
            </w:r>
            <w:r w:rsidRPr="00610F49">
              <w:rPr>
                <w:spacing w:val="-5"/>
                <w:sz w:val="18"/>
                <w:szCs w:val="18"/>
              </w:rPr>
              <w:t xml:space="preserve"> </w:t>
            </w:r>
            <w:r w:rsidRPr="00610F49">
              <w:rPr>
                <w:sz w:val="18"/>
                <w:szCs w:val="18"/>
              </w:rPr>
              <w:t>-</w:t>
            </w:r>
            <w:r w:rsidRPr="00610F49">
              <w:rPr>
                <w:spacing w:val="2"/>
                <w:sz w:val="18"/>
                <w:szCs w:val="18"/>
              </w:rPr>
              <w:t xml:space="preserve"> </w:t>
            </w:r>
            <w:r w:rsidRPr="00610F49">
              <w:rPr>
                <w:spacing w:val="-2"/>
                <w:sz w:val="18"/>
                <w:szCs w:val="18"/>
              </w:rPr>
              <w:t>12:</w:t>
            </w:r>
            <w:r w:rsidR="00B60602">
              <w:rPr>
                <w:spacing w:val="-2"/>
                <w:sz w:val="18"/>
                <w:szCs w:val="18"/>
              </w:rPr>
              <w:t>55</w:t>
            </w:r>
          </w:p>
        </w:tc>
        <w:tc>
          <w:tcPr>
            <w:tcW w:w="2443" w:type="pct"/>
          </w:tcPr>
          <w:p w14:paraId="0803D894" w14:textId="0F48D84F" w:rsidR="00610F49" w:rsidRPr="00610F49" w:rsidRDefault="00035E83" w:rsidP="00F054B5">
            <w:pPr>
              <w:pStyle w:val="TableParagraph"/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 in education – an update</w:t>
            </w:r>
          </w:p>
        </w:tc>
        <w:tc>
          <w:tcPr>
            <w:tcW w:w="959" w:type="pct"/>
          </w:tcPr>
          <w:p w14:paraId="16986AB4" w14:textId="6CFF7E78" w:rsidR="00610F49" w:rsidRPr="00610F49" w:rsidRDefault="00035E83" w:rsidP="00F054B5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Nomusa</w:t>
            </w:r>
            <w:r w:rsidR="00B60602">
              <w:rPr>
                <w:sz w:val="18"/>
                <w:szCs w:val="18"/>
              </w:rPr>
              <w:t xml:space="preserve"> Sithole</w:t>
            </w:r>
          </w:p>
        </w:tc>
        <w:tc>
          <w:tcPr>
            <w:tcW w:w="959" w:type="pct"/>
          </w:tcPr>
          <w:p w14:paraId="49564747" w14:textId="71C953C4" w:rsidR="00610F49" w:rsidRPr="00610F49" w:rsidRDefault="00B60602" w:rsidP="00F054B5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25min</w:t>
            </w:r>
          </w:p>
        </w:tc>
      </w:tr>
      <w:tr w:rsidR="00B60602" w:rsidRPr="00610F49" w14:paraId="11960F36" w14:textId="77777777" w:rsidTr="008721CD">
        <w:trPr>
          <w:trHeight w:val="666"/>
        </w:trPr>
        <w:tc>
          <w:tcPr>
            <w:tcW w:w="640" w:type="pct"/>
          </w:tcPr>
          <w:p w14:paraId="3A982ACE" w14:textId="7505E8D7" w:rsidR="00B60602" w:rsidRPr="00610F49" w:rsidRDefault="00B60602" w:rsidP="00F054B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 – 13:05</w:t>
            </w:r>
          </w:p>
        </w:tc>
        <w:tc>
          <w:tcPr>
            <w:tcW w:w="2443" w:type="pct"/>
          </w:tcPr>
          <w:p w14:paraId="7AAEFD12" w14:textId="5C5BE7C7" w:rsidR="00B60602" w:rsidRDefault="00B60602" w:rsidP="00F054B5">
            <w:pPr>
              <w:pStyle w:val="TableParagraph"/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GISSA website update and closure</w:t>
            </w:r>
          </w:p>
        </w:tc>
        <w:tc>
          <w:tcPr>
            <w:tcW w:w="959" w:type="pct"/>
          </w:tcPr>
          <w:p w14:paraId="262F8C62" w14:textId="3ABE0DBF" w:rsidR="00B60602" w:rsidRDefault="00B60602" w:rsidP="00F054B5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959" w:type="pct"/>
          </w:tcPr>
          <w:p w14:paraId="0929545C" w14:textId="1CF51FA3" w:rsidR="00B60602" w:rsidRPr="00610F49" w:rsidRDefault="00B60602" w:rsidP="00F054B5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10min</w:t>
            </w:r>
          </w:p>
        </w:tc>
      </w:tr>
    </w:tbl>
    <w:p w14:paraId="65A31571" w14:textId="1B18EBB5" w:rsidR="002E01A4" w:rsidRDefault="002E01A4">
      <w:pPr>
        <w:spacing w:before="6"/>
        <w:rPr>
          <w:b/>
          <w:sz w:val="23"/>
        </w:rPr>
      </w:pPr>
    </w:p>
    <w:sectPr w:rsidR="002E01A4">
      <w:type w:val="continuous"/>
      <w:pgSz w:w="11910" w:h="16840"/>
      <w:pgMar w:top="142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1A4"/>
    <w:rsid w:val="00035E83"/>
    <w:rsid w:val="00251725"/>
    <w:rsid w:val="002E01A4"/>
    <w:rsid w:val="002E5345"/>
    <w:rsid w:val="003A7D4F"/>
    <w:rsid w:val="00610F49"/>
    <w:rsid w:val="006715AD"/>
    <w:rsid w:val="006B1163"/>
    <w:rsid w:val="006C281C"/>
    <w:rsid w:val="007A4E96"/>
    <w:rsid w:val="0081118F"/>
    <w:rsid w:val="008721CD"/>
    <w:rsid w:val="00B03A2C"/>
    <w:rsid w:val="00B60602"/>
    <w:rsid w:val="00BE24A7"/>
    <w:rsid w:val="00F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05599"/>
  <w15:docId w15:val="{5E982A16-823A-4840-BC11-6C559E91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Janusha Singh</dc:creator>
  <cp:lastModifiedBy>Kirsten Oliver</cp:lastModifiedBy>
  <cp:revision>7</cp:revision>
  <dcterms:created xsi:type="dcterms:W3CDTF">2022-09-15T08:17:00Z</dcterms:created>
  <dcterms:modified xsi:type="dcterms:W3CDTF">2022-09-29T07:37:00Z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